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FD18" w14:textId="4C09A02F" w:rsidR="00705919" w:rsidRPr="0089766C" w:rsidRDefault="0089766C" w:rsidP="00705919">
      <w:pPr>
        <w:jc w:val="center"/>
        <w:rPr>
          <w:rFonts w:ascii="游ゴシック" w:eastAsia="游ゴシック" w:hAnsi="游ゴシック" w:cs="ＭＳ 明朝"/>
          <w:b/>
          <w:color w:val="FF000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color w:val="FF0000"/>
          <w:sz w:val="28"/>
          <w:szCs w:val="28"/>
        </w:rPr>
        <w:t>＜</w:t>
      </w:r>
      <w:r w:rsidR="00705919" w:rsidRPr="0089766C">
        <w:rPr>
          <w:rFonts w:ascii="游ゴシック" w:eastAsia="游ゴシック" w:hAnsi="游ゴシック" w:cs="ＭＳ 明朝" w:hint="eastAsia"/>
          <w:b/>
          <w:color w:val="FF0000"/>
          <w:sz w:val="28"/>
          <w:szCs w:val="28"/>
        </w:rPr>
        <w:t>サンプル</w:t>
      </w:r>
      <w:r>
        <w:rPr>
          <w:rFonts w:ascii="游ゴシック" w:eastAsia="游ゴシック" w:hAnsi="游ゴシック" w:cs="ＭＳ 明朝" w:hint="eastAsia"/>
          <w:b/>
          <w:color w:val="FF0000"/>
          <w:sz w:val="28"/>
          <w:szCs w:val="28"/>
        </w:rPr>
        <w:t>版＞</w:t>
      </w:r>
    </w:p>
    <w:p w14:paraId="58040D84" w14:textId="3EEA9534" w:rsidR="00210BCC" w:rsidRPr="0089766C" w:rsidRDefault="00210BCC" w:rsidP="00016AA5">
      <w:pPr>
        <w:rPr>
          <w:rFonts w:ascii="游ゴシック" w:eastAsia="游ゴシック" w:hAnsi="游ゴシック" w:cs="ＭＳ 明朝"/>
          <w:color w:val="auto"/>
        </w:rPr>
      </w:pPr>
      <w:bookmarkStart w:id="0" w:name="_Hlk18325210"/>
      <w:r w:rsidRPr="0089766C">
        <w:rPr>
          <w:rFonts w:ascii="游ゴシック" w:eastAsia="游ゴシック" w:hAnsi="游ゴシック" w:cs="ＭＳ 明朝" w:hint="eastAsia"/>
          <w:color w:val="auto"/>
        </w:rPr>
        <w:t>別添1</w:t>
      </w:r>
      <w:r w:rsidR="0089766C">
        <w:rPr>
          <w:rFonts w:ascii="游ゴシック" w:eastAsia="游ゴシック" w:hAnsi="游ゴシック" w:cs="ＭＳ 明朝" w:hint="eastAsia"/>
          <w:color w:val="auto"/>
        </w:rPr>
        <w:t>：</w:t>
      </w:r>
      <w:r w:rsidRPr="0089766C">
        <w:rPr>
          <w:rFonts w:ascii="游ゴシック" w:eastAsia="游ゴシック" w:hAnsi="游ゴシック" w:cs="ＭＳ 明朝" w:hint="eastAsia"/>
          <w:color w:val="auto"/>
        </w:rPr>
        <w:t>管理体制</w:t>
      </w:r>
    </w:p>
    <w:p w14:paraId="2E875BEB" w14:textId="77777777" w:rsidR="00210BCC" w:rsidRPr="0089766C" w:rsidRDefault="00210BCC" w:rsidP="00016AA5">
      <w:pPr>
        <w:rPr>
          <w:rFonts w:ascii="游ゴシック" w:eastAsia="游ゴシック" w:hAnsi="游ゴシック" w:cs="ＭＳ 明朝"/>
          <w:color w:val="auto"/>
        </w:rPr>
      </w:pPr>
    </w:p>
    <w:p w14:paraId="19DE0D7B" w14:textId="5FA47063" w:rsidR="00CF506C" w:rsidRPr="0089766C" w:rsidRDefault="00D25289" w:rsidP="00016AA5">
      <w:pPr>
        <w:rPr>
          <w:rFonts w:ascii="游ゴシック" w:eastAsia="游ゴシック" w:hAnsi="游ゴシック" w:cs="ＭＳ 明朝"/>
          <w:color w:val="FF0000"/>
        </w:rPr>
      </w:pPr>
      <w:r w:rsidRPr="0089766C">
        <w:rPr>
          <w:rFonts w:ascii="游ゴシック" w:eastAsia="游ゴシック" w:hAnsi="游ゴシック" w:cs="ＭＳ 明朝" w:hint="eastAsia"/>
          <w:color w:val="FF0000"/>
        </w:rPr>
        <w:t>提供</w:t>
      </w:r>
      <w:r w:rsidR="009055A9">
        <w:rPr>
          <w:rFonts w:ascii="游ゴシック" w:eastAsia="游ゴシック" w:hAnsi="游ゴシック" w:cs="ＭＳ 明朝" w:hint="eastAsia"/>
          <w:color w:val="FF0000"/>
        </w:rPr>
        <w:t>医療</w:t>
      </w:r>
      <w:r w:rsidR="00CF506C" w:rsidRPr="0089766C">
        <w:rPr>
          <w:rFonts w:ascii="游ゴシック" w:eastAsia="游ゴシック" w:hAnsi="游ゴシック" w:cs="ＭＳ 明朝" w:hint="eastAsia"/>
          <w:color w:val="FF0000"/>
        </w:rPr>
        <w:t>機関</w:t>
      </w:r>
      <w:r w:rsidR="00705919" w:rsidRPr="0089766C">
        <w:rPr>
          <w:rFonts w:ascii="游ゴシック" w:eastAsia="游ゴシック" w:hAnsi="游ゴシック" w:cs="ＭＳ 明朝" w:hint="eastAsia"/>
          <w:color w:val="FF0000"/>
        </w:rPr>
        <w:t>名</w:t>
      </w:r>
      <w:r w:rsidR="00CF506C" w:rsidRPr="0089766C">
        <w:rPr>
          <w:rFonts w:ascii="游ゴシック" w:eastAsia="游ゴシック" w:hAnsi="游ゴシック" w:cs="ＭＳ 明朝" w:hint="eastAsia"/>
          <w:color w:val="FF0000"/>
        </w:rPr>
        <w:t>：＠＠病院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E04B1D" w:rsidRPr="0089766C" w14:paraId="3CA9BA0A" w14:textId="77777777" w:rsidTr="006D0B0D">
        <w:trPr>
          <w:trHeight w:val="687"/>
        </w:trPr>
        <w:tc>
          <w:tcPr>
            <w:tcW w:w="3828" w:type="dxa"/>
            <w:vAlign w:val="center"/>
          </w:tcPr>
          <w:p w14:paraId="76B7E99E" w14:textId="77777777" w:rsidR="00E04B1D" w:rsidRPr="0089766C" w:rsidRDefault="00E04B1D" w:rsidP="007F74DF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</w:rPr>
            </w:pPr>
            <w:r w:rsidRPr="0089766C">
              <w:rPr>
                <w:rFonts w:ascii="游ゴシック" w:eastAsia="游ゴシック" w:hAnsi="游ゴシック" w:hint="eastAsia"/>
                <w:b/>
              </w:rPr>
              <w:t>研究課題名</w:t>
            </w:r>
          </w:p>
        </w:tc>
        <w:tc>
          <w:tcPr>
            <w:tcW w:w="5953" w:type="dxa"/>
            <w:vAlign w:val="center"/>
          </w:tcPr>
          <w:p w14:paraId="088A4C9C" w14:textId="5BB9DBAC" w:rsidR="00E04B1D" w:rsidRPr="0089766C" w:rsidRDefault="00E04B1D" w:rsidP="007F74DF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</w:rPr>
            </w:pPr>
            <w:r w:rsidRPr="0089766C">
              <w:rPr>
                <w:rFonts w:ascii="游ゴシック" w:eastAsia="游ゴシック" w:hAnsi="游ゴシック" w:hint="eastAsia"/>
              </w:rPr>
              <w:t>レセプト及びDPCデータを用いた</w:t>
            </w:r>
            <w:r w:rsidR="009055A9">
              <w:rPr>
                <w:rFonts w:ascii="游ゴシック" w:eastAsia="游ゴシック" w:hAnsi="游ゴシック" w:hint="eastAsia"/>
              </w:rPr>
              <w:t>循環器</w:t>
            </w:r>
            <w:r w:rsidRPr="0089766C">
              <w:rPr>
                <w:rFonts w:ascii="游ゴシック" w:eastAsia="游ゴシック" w:hAnsi="游ゴシック" w:hint="eastAsia"/>
              </w:rPr>
              <w:t>疾患における医療の質に関する研究</w:t>
            </w:r>
          </w:p>
        </w:tc>
      </w:tr>
      <w:tr w:rsidR="00E04B1D" w:rsidRPr="0089766C" w14:paraId="7F6B746D" w14:textId="77777777" w:rsidTr="006D0B0D">
        <w:trPr>
          <w:trHeight w:val="907"/>
        </w:trPr>
        <w:tc>
          <w:tcPr>
            <w:tcW w:w="3828" w:type="dxa"/>
            <w:vAlign w:val="center"/>
          </w:tcPr>
          <w:p w14:paraId="5652E268" w14:textId="77777777" w:rsidR="00E04B1D" w:rsidRPr="0089766C" w:rsidRDefault="00E04B1D" w:rsidP="00C871B2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FF0000"/>
              </w:rPr>
              <w:t>甲：責任者</w:t>
            </w:r>
          </w:p>
        </w:tc>
        <w:tc>
          <w:tcPr>
            <w:tcW w:w="5953" w:type="dxa"/>
            <w:vAlign w:val="center"/>
          </w:tcPr>
          <w:p w14:paraId="44C48247" w14:textId="77777777" w:rsidR="00E04B1D" w:rsidRPr="0089766C" w:rsidRDefault="00E04B1D" w:rsidP="00C871B2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snapToGrid w:val="0"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snapToGrid w:val="0"/>
                <w:color w:val="FF0000"/>
              </w:rPr>
              <w:t>責任者の部署・職名：病院長</w:t>
            </w:r>
          </w:p>
          <w:p w14:paraId="41C6B71C" w14:textId="77777777" w:rsidR="00E04B1D" w:rsidRPr="0089766C" w:rsidDel="00920DCA" w:rsidRDefault="00E04B1D" w:rsidP="00C871B2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snapToGrid w:val="0"/>
                <w:color w:val="FF0000"/>
              </w:rPr>
              <w:t>責任者の氏名：</w:t>
            </w:r>
            <w:r w:rsidRPr="0089766C" w:rsidDel="00920DCA">
              <w:rPr>
                <w:rFonts w:ascii="游ゴシック" w:eastAsia="游ゴシック" w:hAnsi="游ゴシック"/>
                <w:color w:val="FF0000"/>
              </w:rPr>
              <w:t xml:space="preserve"> </w:t>
            </w:r>
            <w:r w:rsidRPr="0089766C">
              <w:rPr>
                <w:rFonts w:ascii="游ゴシック" w:eastAsia="游ゴシック" w:hAnsi="游ゴシック" w:hint="eastAsia"/>
                <w:color w:val="FF0000"/>
              </w:rPr>
              <w:t>＊＊　一郎</w:t>
            </w:r>
          </w:p>
        </w:tc>
      </w:tr>
      <w:tr w:rsidR="0089766C" w:rsidRPr="0089766C" w:rsidDel="00920DCA" w14:paraId="266920BF" w14:textId="77777777" w:rsidTr="00224AD5">
        <w:trPr>
          <w:trHeight w:val="907"/>
        </w:trPr>
        <w:tc>
          <w:tcPr>
            <w:tcW w:w="3828" w:type="dxa"/>
            <w:vAlign w:val="center"/>
          </w:tcPr>
          <w:p w14:paraId="1DBF45ED" w14:textId="77777777" w:rsidR="0089766C" w:rsidRPr="0089766C" w:rsidRDefault="0089766C" w:rsidP="00224AD5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FF0000"/>
              </w:rPr>
              <w:t>甲：施設</w:t>
            </w:r>
            <w:r w:rsidRPr="0089766C">
              <w:rPr>
                <w:rFonts w:ascii="游ゴシック" w:eastAsia="游ゴシック" w:hAnsi="游ゴシック" w:hint="eastAsia"/>
                <w:b/>
                <w:color w:val="FF0000"/>
                <w:kern w:val="2"/>
              </w:rPr>
              <w:t>研究代表者</w:t>
            </w:r>
            <w:r w:rsidRPr="0089766C">
              <w:rPr>
                <w:rFonts w:ascii="游ゴシック" w:eastAsia="游ゴシック" w:hAnsi="游ゴシック" w:hint="eastAsia"/>
                <w:b/>
                <w:color w:val="FF0000"/>
                <w:w w:val="90"/>
                <w:kern w:val="2"/>
              </w:rPr>
              <w:t>（上記責任者と同一の場合は省略可）</w:t>
            </w:r>
          </w:p>
        </w:tc>
        <w:tc>
          <w:tcPr>
            <w:tcW w:w="5953" w:type="dxa"/>
            <w:vAlign w:val="center"/>
          </w:tcPr>
          <w:p w14:paraId="4DEA48F3" w14:textId="77777777" w:rsidR="0089766C" w:rsidRPr="0089766C" w:rsidRDefault="0089766C" w:rsidP="00224AD5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snapToGrid w:val="0"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snapToGrid w:val="0"/>
                <w:color w:val="FF0000"/>
              </w:rPr>
              <w:t>責任者の部署・職名：＊＊部長</w:t>
            </w:r>
          </w:p>
          <w:p w14:paraId="2FFD606E" w14:textId="77777777" w:rsidR="0089766C" w:rsidRPr="0089766C" w:rsidDel="00920DCA" w:rsidRDefault="0089766C" w:rsidP="00224AD5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snapToGrid w:val="0"/>
                <w:color w:val="FF0000"/>
              </w:rPr>
              <w:t>責任者の氏名：</w:t>
            </w:r>
            <w:r w:rsidRPr="0089766C" w:rsidDel="00920DCA">
              <w:rPr>
                <w:rFonts w:ascii="游ゴシック" w:eastAsia="游ゴシック" w:hAnsi="游ゴシック"/>
                <w:color w:val="FF0000"/>
              </w:rPr>
              <w:t xml:space="preserve"> </w:t>
            </w:r>
            <w:r w:rsidRPr="0089766C">
              <w:rPr>
                <w:rFonts w:ascii="游ゴシック" w:eastAsia="游ゴシック" w:hAnsi="游ゴシック" w:hint="eastAsia"/>
                <w:color w:val="FF0000"/>
              </w:rPr>
              <w:t>＊＊　一郎</w:t>
            </w:r>
          </w:p>
        </w:tc>
      </w:tr>
      <w:tr w:rsidR="00E0523E" w:rsidRPr="0089766C" w:rsidDel="00920DCA" w14:paraId="359FF664" w14:textId="77777777" w:rsidTr="006D0B0D">
        <w:trPr>
          <w:trHeight w:val="811"/>
        </w:trPr>
        <w:tc>
          <w:tcPr>
            <w:tcW w:w="3828" w:type="dxa"/>
            <w:vAlign w:val="center"/>
          </w:tcPr>
          <w:p w14:paraId="585E6FD5" w14:textId="77777777" w:rsidR="00E0523E" w:rsidRPr="0089766C" w:rsidRDefault="00E0523E" w:rsidP="00D72B3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b/>
                <w:color w:val="FF0000"/>
                <w:sz w:val="22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FF0000"/>
                <w:sz w:val="22"/>
              </w:rPr>
              <w:t>甲：倫理委員会における審査</w:t>
            </w:r>
          </w:p>
        </w:tc>
        <w:tc>
          <w:tcPr>
            <w:tcW w:w="5953" w:type="dxa"/>
            <w:vAlign w:val="center"/>
          </w:tcPr>
          <w:p w14:paraId="0E52441E" w14:textId="1F7ECD7A" w:rsidR="00E0523E" w:rsidRPr="0089766C" w:rsidRDefault="0001441D" w:rsidP="00D72B3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□　承認</w:t>
            </w:r>
            <w:r w:rsidR="00E0523E"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済み</w:t>
            </w:r>
            <w:r w:rsidR="005F4580"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  <w:lang w:eastAsia="zh-TW"/>
              </w:rPr>
              <w:t>（</w:t>
            </w:r>
            <w:r w:rsidR="005F4580"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承認</w:t>
            </w:r>
            <w:r w:rsidR="005F4580"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  <w:lang w:eastAsia="zh-TW"/>
              </w:rPr>
              <w:t>日：</w:t>
            </w:r>
            <w:r w:rsidR="005F4580"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20　　年　　月　　日</w:t>
            </w:r>
            <w:r w:rsidR="005F4580"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  <w:lang w:eastAsia="zh-TW"/>
              </w:rPr>
              <w:t>）</w:t>
            </w:r>
          </w:p>
          <w:p w14:paraId="050BED6C" w14:textId="4CC7FD5B" w:rsidR="00E0523E" w:rsidRPr="0089766C" w:rsidRDefault="0001441D" w:rsidP="00A151AE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□</w:t>
            </w:r>
            <w:r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  <w:lang w:eastAsia="zh-TW"/>
              </w:rPr>
              <w:t xml:space="preserve">　</w:t>
            </w:r>
            <w:r w:rsidR="0089766C"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施設長承認のもと外部機関へ情報提供</w:t>
            </w:r>
          </w:p>
        </w:tc>
      </w:tr>
      <w:tr w:rsidR="0001441D" w:rsidRPr="0089766C" w14:paraId="6E8BE63D" w14:textId="77777777" w:rsidTr="006D0B0D">
        <w:trPr>
          <w:trHeight w:val="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D16" w14:textId="0A10CFBC" w:rsidR="0001441D" w:rsidRPr="0089766C" w:rsidRDefault="0001441D" w:rsidP="00A8608D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FF0000"/>
              </w:rPr>
              <w:t>甲：</w:t>
            </w:r>
            <w:r w:rsidR="009055A9">
              <w:rPr>
                <w:rFonts w:ascii="游ゴシック" w:eastAsia="游ゴシック" w:hAnsi="游ゴシック" w:hint="eastAsia"/>
                <w:b/>
                <w:color w:val="FF0000"/>
              </w:rPr>
              <w:t>情報公開方法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624" w14:textId="6B8FB337" w:rsidR="0001441D" w:rsidRDefault="00F905DB" w:rsidP="00F905DB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Chars="0" w:right="-55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病院ホームページにて公開</w:t>
            </w:r>
          </w:p>
          <w:p w14:paraId="02DB23B2" w14:textId="7AED3CE2" w:rsidR="0089766C" w:rsidRPr="0089766C" w:rsidRDefault="0089766C" w:rsidP="0089766C">
            <w:pPr>
              <w:pStyle w:val="ac"/>
              <w:tabs>
                <w:tab w:val="left" w:pos="0"/>
              </w:tabs>
              <w:ind w:leftChars="0" w:left="360" w:right="-55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（URL：　　　　　　　　　　　　　　　　　　　　）</w:t>
            </w:r>
          </w:p>
          <w:p w14:paraId="0FC3320E" w14:textId="77777777" w:rsidR="00F905DB" w:rsidRPr="0089766C" w:rsidRDefault="00F905DB" w:rsidP="00DB6C06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Chars="0" w:right="-55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院内掲示</w:t>
            </w:r>
          </w:p>
          <w:p w14:paraId="4E6407CB" w14:textId="77777777" w:rsidR="00DB6C06" w:rsidRPr="0089766C" w:rsidRDefault="00DB6C06" w:rsidP="00DB6C06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Chars="0" w:right="-55"/>
              <w:rPr>
                <w:rFonts w:ascii="游ゴシック" w:eastAsia="游ゴシック" w:hAnsi="游ゴシック"/>
                <w:color w:val="FF0000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その他（　　　　　　　　　　　　　　　　　　　）</w:t>
            </w:r>
          </w:p>
        </w:tc>
      </w:tr>
      <w:tr w:rsidR="0001441D" w:rsidRPr="0089766C" w14:paraId="66A8E8FF" w14:textId="77777777" w:rsidTr="006D0B0D">
        <w:trPr>
          <w:trHeight w:val="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6CB" w14:textId="77777777" w:rsidR="0001441D" w:rsidRPr="0089766C" w:rsidRDefault="0001441D" w:rsidP="00A8608D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FF0000"/>
              </w:rPr>
              <w:t>甲：データ提出日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9B1F" w14:textId="77777777" w:rsidR="0001441D" w:rsidRPr="0089766C" w:rsidRDefault="0001441D" w:rsidP="00A8608D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20　　年　　月　　日</w:t>
            </w:r>
          </w:p>
        </w:tc>
      </w:tr>
      <w:tr w:rsidR="00E0523E" w:rsidRPr="0089766C" w:rsidDel="00920DCA" w14:paraId="48F15507" w14:textId="77777777" w:rsidTr="006D0B0D">
        <w:trPr>
          <w:trHeight w:val="687"/>
        </w:trPr>
        <w:tc>
          <w:tcPr>
            <w:tcW w:w="3828" w:type="dxa"/>
            <w:vAlign w:val="center"/>
          </w:tcPr>
          <w:p w14:paraId="16148E70" w14:textId="77777777" w:rsidR="00E0523E" w:rsidRPr="0089766C" w:rsidRDefault="00A151AE" w:rsidP="00A151AE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FF0000"/>
              </w:rPr>
              <w:t>甲：</w:t>
            </w:r>
            <w:r w:rsidR="00E0523E" w:rsidRPr="0089766C">
              <w:rPr>
                <w:rFonts w:ascii="游ゴシック" w:eastAsia="游ゴシック" w:hAnsi="游ゴシック" w:hint="eastAsia"/>
                <w:b/>
                <w:color w:val="FF0000"/>
              </w:rPr>
              <w:t>データ提供方法</w:t>
            </w:r>
          </w:p>
        </w:tc>
        <w:tc>
          <w:tcPr>
            <w:tcW w:w="5953" w:type="dxa"/>
            <w:vAlign w:val="center"/>
          </w:tcPr>
          <w:p w14:paraId="458C43CB" w14:textId="77777777" w:rsidR="004B775D" w:rsidRDefault="0089766C" w:rsidP="0089766C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color w:val="FF0000"/>
              </w:rPr>
              <w:t>□</w:t>
            </w:r>
            <w:r w:rsidR="004B775D">
              <w:rPr>
                <w:rFonts w:ascii="游ゴシック" w:eastAsia="游ゴシック" w:hAnsi="游ゴシック" w:hint="eastAsia"/>
                <w:color w:val="FF0000"/>
              </w:rPr>
              <w:t>オンライン提出</w:t>
            </w:r>
            <w:r w:rsidRPr="0089766C">
              <w:rPr>
                <w:rFonts w:ascii="游ゴシック" w:eastAsia="游ゴシック" w:hAnsi="游ゴシック" w:hint="eastAsia"/>
                <w:color w:val="FF0000"/>
              </w:rPr>
              <w:t xml:space="preserve">　</w:t>
            </w:r>
            <w:r w:rsidR="00E0523E" w:rsidRPr="0089766C">
              <w:rPr>
                <w:rFonts w:ascii="游ゴシック" w:eastAsia="游ゴシック" w:hAnsi="游ゴシック" w:hint="eastAsia"/>
                <w:color w:val="FF0000"/>
              </w:rPr>
              <w:t xml:space="preserve">□CDR郵送　　</w:t>
            </w:r>
          </w:p>
          <w:p w14:paraId="2DA909FF" w14:textId="3F9EAE29" w:rsidR="00E0523E" w:rsidRPr="0089766C" w:rsidRDefault="00E0523E" w:rsidP="0089766C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FF0000"/>
              </w:rPr>
            </w:pPr>
            <w:r w:rsidRPr="0089766C">
              <w:rPr>
                <w:rFonts w:ascii="游ゴシック" w:eastAsia="游ゴシック" w:hAnsi="游ゴシック" w:hint="eastAsia"/>
                <w:color w:val="FF0000"/>
              </w:rPr>
              <w:t>□その他媒体郵送（　　　　　　　）</w:t>
            </w:r>
          </w:p>
        </w:tc>
      </w:tr>
      <w:tr w:rsidR="004216EE" w:rsidRPr="0089766C" w14:paraId="656F55D7" w14:textId="77777777" w:rsidTr="006D0B0D">
        <w:trPr>
          <w:trHeight w:val="841"/>
        </w:trPr>
        <w:tc>
          <w:tcPr>
            <w:tcW w:w="3828" w:type="dxa"/>
            <w:vAlign w:val="center"/>
          </w:tcPr>
          <w:p w14:paraId="6D57BBC4" w14:textId="77777777" w:rsidR="004216EE" w:rsidRPr="0089766C" w:rsidRDefault="004216EE" w:rsidP="00513C90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乙：データ提供先機関</w:t>
            </w:r>
          </w:p>
        </w:tc>
        <w:tc>
          <w:tcPr>
            <w:tcW w:w="5953" w:type="dxa"/>
            <w:vAlign w:val="center"/>
          </w:tcPr>
          <w:p w14:paraId="59CB4051" w14:textId="77777777" w:rsidR="004216EE" w:rsidRPr="0089766C" w:rsidRDefault="004216EE" w:rsidP="00513C90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</w:rPr>
              <w:t>一般社団法人　日本循環器学会</w:t>
            </w:r>
          </w:p>
        </w:tc>
      </w:tr>
      <w:tr w:rsidR="004216EE" w:rsidRPr="0089766C" w14:paraId="5A628030" w14:textId="77777777" w:rsidTr="006D0B0D">
        <w:trPr>
          <w:trHeight w:val="841"/>
        </w:trPr>
        <w:tc>
          <w:tcPr>
            <w:tcW w:w="3828" w:type="dxa"/>
            <w:vAlign w:val="center"/>
          </w:tcPr>
          <w:p w14:paraId="7B3D00F4" w14:textId="77777777" w:rsidR="004216EE" w:rsidRPr="0089766C" w:rsidRDefault="004216EE" w:rsidP="00513C90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乙：データ運用・管理体制</w:t>
            </w:r>
          </w:p>
        </w:tc>
        <w:tc>
          <w:tcPr>
            <w:tcW w:w="5953" w:type="dxa"/>
            <w:vAlign w:val="center"/>
          </w:tcPr>
          <w:p w14:paraId="6E5A8766" w14:textId="77777777" w:rsidR="004216EE" w:rsidRPr="0089766C" w:rsidRDefault="004216EE" w:rsidP="00513C90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</w:rPr>
              <w:t xml:space="preserve">国立研究開発法人国立循環器病研究センター　</w:t>
            </w:r>
          </w:p>
          <w:p w14:paraId="22095083" w14:textId="015E46AC" w:rsidR="004216EE" w:rsidRPr="0089766C" w:rsidRDefault="0089766C" w:rsidP="00513C90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</w:rPr>
              <w:t>OIC</w:t>
            </w:r>
            <w:r w:rsidR="004B775D">
              <w:rPr>
                <w:rFonts w:ascii="游ゴシック" w:eastAsia="游ゴシック" w:hAnsi="游ゴシック" w:hint="eastAsia"/>
                <w:color w:val="auto"/>
              </w:rPr>
              <w:t>情報利用促進部</w:t>
            </w:r>
          </w:p>
        </w:tc>
      </w:tr>
      <w:tr w:rsidR="00A151AE" w:rsidRPr="0089766C" w14:paraId="3BFAE656" w14:textId="77777777" w:rsidTr="006D0B0D">
        <w:trPr>
          <w:trHeight w:val="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A009" w14:textId="150E9F2F" w:rsidR="00A151AE" w:rsidRPr="00207830" w:rsidRDefault="00A151AE" w:rsidP="00A151AE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  <w:r w:rsidRPr="00207830">
              <w:rPr>
                <w:rFonts w:ascii="游ゴシック" w:eastAsia="游ゴシック" w:hAnsi="游ゴシック" w:hint="eastAsia"/>
                <w:b/>
                <w:color w:val="FF0000"/>
              </w:rPr>
              <w:t>乙：データ受理日</w:t>
            </w:r>
            <w:r w:rsidR="00207830">
              <w:rPr>
                <w:rFonts w:ascii="游ゴシック" w:eastAsia="游ゴシック" w:hAnsi="游ゴシック" w:hint="eastAsia"/>
                <w:b/>
                <w:color w:val="FF0000"/>
              </w:rPr>
              <w:t xml:space="preserve">　*記載不要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30A5" w14:textId="4242492D" w:rsidR="00A151AE" w:rsidRPr="00207830" w:rsidRDefault="004216EE" w:rsidP="00D72B3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FF0000"/>
              </w:rPr>
            </w:pPr>
            <w:r w:rsidRPr="00207830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>20　　年　　月　　日</w:t>
            </w:r>
          </w:p>
        </w:tc>
      </w:tr>
      <w:tr w:rsidR="0089766C" w:rsidRPr="0089766C" w14:paraId="1943BF9B" w14:textId="77777777" w:rsidTr="0089766C">
        <w:trPr>
          <w:trHeight w:val="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37E" w14:textId="764E03FE" w:rsidR="0089766C" w:rsidRPr="00207830" w:rsidRDefault="0089766C" w:rsidP="00ED6FB9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  <w:r w:rsidRPr="00207830">
              <w:rPr>
                <w:rFonts w:ascii="游ゴシック" w:eastAsia="游ゴシック" w:hAnsi="游ゴシック" w:hint="eastAsia"/>
                <w:b/>
                <w:color w:val="FF0000"/>
              </w:rPr>
              <w:t>乙：データ受領者</w:t>
            </w:r>
            <w:r w:rsidR="00207830">
              <w:rPr>
                <w:rFonts w:ascii="游ゴシック" w:eastAsia="游ゴシック" w:hAnsi="游ゴシック" w:hint="eastAsia"/>
                <w:b/>
                <w:color w:val="FF0000"/>
              </w:rPr>
              <w:t xml:space="preserve">　*記載不要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746A" w14:textId="77777777" w:rsidR="0089766C" w:rsidRPr="00207830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FF0000"/>
              </w:rPr>
            </w:pPr>
            <w:r w:rsidRPr="00207830">
              <w:rPr>
                <w:rFonts w:ascii="游ゴシック" w:eastAsia="游ゴシック" w:hAnsi="游ゴシック" w:hint="eastAsia"/>
                <w:color w:val="FF0000"/>
                <w:sz w:val="22"/>
                <w:szCs w:val="20"/>
              </w:rPr>
              <w:t xml:space="preserve">JROAD事務局　</w:t>
            </w:r>
          </w:p>
        </w:tc>
      </w:tr>
    </w:tbl>
    <w:p w14:paraId="420B35CC" w14:textId="77777777" w:rsidR="0089766C" w:rsidRPr="0089766C" w:rsidRDefault="0089766C" w:rsidP="00016AA5">
      <w:pPr>
        <w:rPr>
          <w:rFonts w:ascii="游ゴシック" w:eastAsia="游ゴシック" w:hAnsi="游ゴシック"/>
        </w:rPr>
      </w:pPr>
    </w:p>
    <w:bookmarkEnd w:id="0"/>
    <w:p w14:paraId="4F3D3585" w14:textId="2C3BA92F" w:rsidR="0089766C" w:rsidRPr="0089766C" w:rsidRDefault="0089766C" w:rsidP="0089766C">
      <w:pPr>
        <w:rPr>
          <w:rFonts w:ascii="游ゴシック" w:eastAsia="游ゴシック" w:hAnsi="游ゴシック" w:cs="ＭＳ 明朝"/>
          <w:color w:val="auto"/>
        </w:rPr>
      </w:pPr>
      <w:r w:rsidRPr="0089766C">
        <w:rPr>
          <w:rFonts w:ascii="游ゴシック" w:eastAsia="游ゴシック" w:hAnsi="游ゴシック" w:cs="ＭＳ 明朝" w:hint="eastAsia"/>
          <w:color w:val="auto"/>
        </w:rPr>
        <w:lastRenderedPageBreak/>
        <w:t>別添1</w:t>
      </w:r>
      <w:r>
        <w:rPr>
          <w:rFonts w:ascii="游ゴシック" w:eastAsia="游ゴシック" w:hAnsi="游ゴシック" w:cs="ＭＳ 明朝" w:hint="eastAsia"/>
          <w:color w:val="auto"/>
        </w:rPr>
        <w:t>：</w:t>
      </w:r>
      <w:r w:rsidRPr="0089766C">
        <w:rPr>
          <w:rFonts w:ascii="游ゴシック" w:eastAsia="游ゴシック" w:hAnsi="游ゴシック" w:cs="ＭＳ 明朝" w:hint="eastAsia"/>
          <w:color w:val="auto"/>
        </w:rPr>
        <w:t>管理体制</w:t>
      </w:r>
    </w:p>
    <w:p w14:paraId="7A3AFED0" w14:textId="77777777" w:rsidR="0089766C" w:rsidRPr="0089766C" w:rsidRDefault="0089766C" w:rsidP="0089766C">
      <w:pPr>
        <w:rPr>
          <w:rFonts w:ascii="游ゴシック" w:eastAsia="游ゴシック" w:hAnsi="游ゴシック" w:cs="ＭＳ 明朝"/>
          <w:color w:val="auto"/>
        </w:rPr>
      </w:pPr>
    </w:p>
    <w:p w14:paraId="444E670D" w14:textId="411AC6D6" w:rsidR="0089766C" w:rsidRPr="0089766C" w:rsidRDefault="0089766C" w:rsidP="0089766C">
      <w:pPr>
        <w:rPr>
          <w:rFonts w:ascii="游ゴシック" w:eastAsia="游ゴシック" w:hAnsi="游ゴシック" w:cs="ＭＳ 明朝"/>
          <w:color w:val="auto"/>
        </w:rPr>
      </w:pPr>
      <w:r w:rsidRPr="0089766C">
        <w:rPr>
          <w:rFonts w:ascii="游ゴシック" w:eastAsia="游ゴシック" w:hAnsi="游ゴシック" w:cs="ＭＳ 明朝" w:hint="eastAsia"/>
          <w:color w:val="auto"/>
        </w:rPr>
        <w:t>提供</w:t>
      </w:r>
      <w:r w:rsidR="009055A9">
        <w:rPr>
          <w:rFonts w:ascii="游ゴシック" w:eastAsia="游ゴシック" w:hAnsi="游ゴシック" w:cs="ＭＳ 明朝" w:hint="eastAsia"/>
          <w:color w:val="auto"/>
        </w:rPr>
        <w:t>医療</w:t>
      </w:r>
      <w:r w:rsidRPr="0089766C">
        <w:rPr>
          <w:rFonts w:ascii="游ゴシック" w:eastAsia="游ゴシック" w:hAnsi="游ゴシック" w:cs="ＭＳ 明朝" w:hint="eastAsia"/>
          <w:color w:val="auto"/>
        </w:rPr>
        <w:t>機関名：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89766C" w:rsidRPr="0089766C" w14:paraId="1181C770" w14:textId="77777777" w:rsidTr="0089766C">
        <w:trPr>
          <w:trHeight w:val="687"/>
        </w:trPr>
        <w:tc>
          <w:tcPr>
            <w:tcW w:w="3402" w:type="dxa"/>
            <w:vAlign w:val="center"/>
          </w:tcPr>
          <w:p w14:paraId="0ED4305F" w14:textId="77777777" w:rsidR="0089766C" w:rsidRPr="0089766C" w:rsidRDefault="0089766C" w:rsidP="00ED6FB9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研究課題名</w:t>
            </w:r>
          </w:p>
        </w:tc>
        <w:tc>
          <w:tcPr>
            <w:tcW w:w="6379" w:type="dxa"/>
            <w:vAlign w:val="center"/>
          </w:tcPr>
          <w:p w14:paraId="7D506D65" w14:textId="5EED4D26" w:rsidR="0089766C" w:rsidRPr="0089766C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</w:rPr>
              <w:t>レセプト及びDPCデータを用いた</w:t>
            </w:r>
            <w:r w:rsidR="009055A9">
              <w:rPr>
                <w:rFonts w:ascii="游ゴシック" w:eastAsia="游ゴシック" w:hAnsi="游ゴシック" w:hint="eastAsia"/>
                <w:color w:val="auto"/>
              </w:rPr>
              <w:t>循環器</w:t>
            </w:r>
            <w:r w:rsidRPr="0089766C">
              <w:rPr>
                <w:rFonts w:ascii="游ゴシック" w:eastAsia="游ゴシック" w:hAnsi="游ゴシック" w:hint="eastAsia"/>
                <w:color w:val="auto"/>
              </w:rPr>
              <w:t>疾患における医療の質に関する研究</w:t>
            </w:r>
          </w:p>
        </w:tc>
      </w:tr>
      <w:tr w:rsidR="0089766C" w:rsidRPr="0089766C" w14:paraId="0505B6B0" w14:textId="77777777" w:rsidTr="0089766C">
        <w:trPr>
          <w:trHeight w:val="907"/>
        </w:trPr>
        <w:tc>
          <w:tcPr>
            <w:tcW w:w="3402" w:type="dxa"/>
            <w:vAlign w:val="center"/>
          </w:tcPr>
          <w:p w14:paraId="3ACCBE06" w14:textId="77777777" w:rsidR="0089766C" w:rsidRPr="0089766C" w:rsidRDefault="0089766C" w:rsidP="00ED6FB9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甲：責任者</w:t>
            </w:r>
          </w:p>
        </w:tc>
        <w:tc>
          <w:tcPr>
            <w:tcW w:w="6379" w:type="dxa"/>
            <w:vAlign w:val="center"/>
          </w:tcPr>
          <w:p w14:paraId="5BA2B7B5" w14:textId="4D799564" w:rsidR="0089766C" w:rsidRPr="0089766C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snapToGrid w:val="0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snapToGrid w:val="0"/>
                <w:color w:val="auto"/>
              </w:rPr>
              <w:t>責任者の部署・職名：</w:t>
            </w:r>
            <w:r w:rsidRPr="0089766C">
              <w:rPr>
                <w:rFonts w:ascii="游ゴシック" w:eastAsia="游ゴシック" w:hAnsi="游ゴシック"/>
                <w:snapToGrid w:val="0"/>
                <w:color w:val="auto"/>
              </w:rPr>
              <w:t xml:space="preserve"> </w:t>
            </w:r>
          </w:p>
          <w:p w14:paraId="0C6E7831" w14:textId="58D279A3" w:rsidR="0089766C" w:rsidRPr="0089766C" w:rsidDel="00920DCA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snapToGrid w:val="0"/>
                <w:color w:val="auto"/>
              </w:rPr>
              <w:t>責任者の氏名：</w:t>
            </w:r>
            <w:r w:rsidRPr="0089766C" w:rsidDel="00920DCA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</w:tc>
      </w:tr>
      <w:tr w:rsidR="0089766C" w:rsidRPr="0089766C" w:rsidDel="00920DCA" w14:paraId="67BA113B" w14:textId="77777777" w:rsidTr="0089766C">
        <w:trPr>
          <w:trHeight w:val="907"/>
        </w:trPr>
        <w:tc>
          <w:tcPr>
            <w:tcW w:w="3402" w:type="dxa"/>
            <w:vAlign w:val="center"/>
          </w:tcPr>
          <w:p w14:paraId="473E2AF8" w14:textId="77777777" w:rsidR="0089766C" w:rsidRPr="0089766C" w:rsidRDefault="0089766C" w:rsidP="00ED6FB9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甲：施設</w:t>
            </w:r>
            <w:r w:rsidRPr="0089766C">
              <w:rPr>
                <w:rFonts w:ascii="游ゴシック" w:eastAsia="游ゴシック" w:hAnsi="游ゴシック" w:hint="eastAsia"/>
                <w:b/>
                <w:color w:val="auto"/>
                <w:kern w:val="2"/>
              </w:rPr>
              <w:t>研究代表者</w:t>
            </w:r>
            <w:r w:rsidRPr="0089766C">
              <w:rPr>
                <w:rFonts w:ascii="游ゴシック" w:eastAsia="游ゴシック" w:hAnsi="游ゴシック" w:hint="eastAsia"/>
                <w:b/>
                <w:color w:val="auto"/>
                <w:w w:val="90"/>
                <w:kern w:val="2"/>
              </w:rPr>
              <w:t>（上記責任者と同一の場合は省略可）</w:t>
            </w:r>
          </w:p>
        </w:tc>
        <w:tc>
          <w:tcPr>
            <w:tcW w:w="6379" w:type="dxa"/>
            <w:vAlign w:val="center"/>
          </w:tcPr>
          <w:p w14:paraId="37034C4D" w14:textId="686BEEBD" w:rsidR="0089766C" w:rsidRPr="0089766C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snapToGrid w:val="0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snapToGrid w:val="0"/>
                <w:color w:val="auto"/>
              </w:rPr>
              <w:t>責任者の部署・職名：</w:t>
            </w:r>
            <w:r w:rsidRPr="0089766C">
              <w:rPr>
                <w:rFonts w:ascii="游ゴシック" w:eastAsia="游ゴシック" w:hAnsi="游ゴシック"/>
                <w:snapToGrid w:val="0"/>
                <w:color w:val="auto"/>
              </w:rPr>
              <w:t xml:space="preserve"> </w:t>
            </w:r>
          </w:p>
          <w:p w14:paraId="14930882" w14:textId="0FB2AF17" w:rsidR="0089766C" w:rsidRPr="0089766C" w:rsidDel="00920DCA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snapToGrid w:val="0"/>
                <w:color w:val="auto"/>
              </w:rPr>
              <w:t>責任者の氏名：</w:t>
            </w:r>
            <w:r w:rsidRPr="0089766C" w:rsidDel="00920DCA">
              <w:rPr>
                <w:rFonts w:ascii="游ゴシック" w:eastAsia="游ゴシック" w:hAnsi="游ゴシック"/>
                <w:color w:val="auto"/>
              </w:rPr>
              <w:t xml:space="preserve"> </w:t>
            </w:r>
          </w:p>
        </w:tc>
      </w:tr>
      <w:tr w:rsidR="0089766C" w:rsidRPr="0089766C" w:rsidDel="00920DCA" w14:paraId="5B05D9B7" w14:textId="77777777" w:rsidTr="0089766C">
        <w:trPr>
          <w:trHeight w:val="811"/>
        </w:trPr>
        <w:tc>
          <w:tcPr>
            <w:tcW w:w="3402" w:type="dxa"/>
            <w:vAlign w:val="center"/>
          </w:tcPr>
          <w:p w14:paraId="6833F280" w14:textId="77777777" w:rsidR="0089766C" w:rsidRPr="0089766C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b/>
                <w:color w:val="auto"/>
                <w:sz w:val="22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  <w:sz w:val="22"/>
              </w:rPr>
              <w:t>甲：倫理委員会における審査</w:t>
            </w:r>
          </w:p>
        </w:tc>
        <w:tc>
          <w:tcPr>
            <w:tcW w:w="6379" w:type="dxa"/>
            <w:vAlign w:val="center"/>
          </w:tcPr>
          <w:p w14:paraId="2BEB122F" w14:textId="77777777" w:rsidR="0089766C" w:rsidRPr="0089766C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□　承認済み</w:t>
            </w: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  <w:lang w:eastAsia="zh-TW"/>
              </w:rPr>
              <w:t>（</w:t>
            </w: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承認</w:t>
            </w: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  <w:lang w:eastAsia="zh-TW"/>
              </w:rPr>
              <w:t>日：</w:t>
            </w: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20　　年　　月　　日</w:t>
            </w: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  <w:lang w:eastAsia="zh-TW"/>
              </w:rPr>
              <w:t>）</w:t>
            </w:r>
          </w:p>
          <w:p w14:paraId="74256E50" w14:textId="77777777" w:rsidR="0089766C" w:rsidRPr="0089766C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□</w:t>
            </w: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  <w:lang w:eastAsia="zh-TW"/>
              </w:rPr>
              <w:t xml:space="preserve">　</w:t>
            </w: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施設長承認のもと外部機関へ情報提供</w:t>
            </w:r>
          </w:p>
        </w:tc>
      </w:tr>
      <w:tr w:rsidR="0089766C" w:rsidRPr="0089766C" w14:paraId="39C6AA9A" w14:textId="77777777" w:rsidTr="0089766C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5A1" w14:textId="0CD44636" w:rsidR="0089766C" w:rsidRPr="0089766C" w:rsidRDefault="0089766C" w:rsidP="00ED6FB9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甲：</w:t>
            </w:r>
            <w:r w:rsidR="009055A9">
              <w:rPr>
                <w:rFonts w:ascii="游ゴシック" w:eastAsia="游ゴシック" w:hAnsi="游ゴシック" w:hint="eastAsia"/>
                <w:b/>
                <w:color w:val="auto"/>
              </w:rPr>
              <w:t>情報公開</w:t>
            </w: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方法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AA99" w14:textId="77777777" w:rsidR="0089766C" w:rsidRPr="0089766C" w:rsidRDefault="0089766C" w:rsidP="00ED6FB9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Chars="0" w:right="-55"/>
              <w:rPr>
                <w:rFonts w:ascii="游ゴシック" w:eastAsia="游ゴシック" w:hAnsi="游ゴシック"/>
                <w:color w:val="auto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病院ホームページ公開</w:t>
            </w:r>
          </w:p>
          <w:p w14:paraId="2210744B" w14:textId="12B8E05D" w:rsidR="0089766C" w:rsidRPr="0089766C" w:rsidRDefault="0089766C" w:rsidP="0089766C">
            <w:pPr>
              <w:pStyle w:val="ac"/>
              <w:tabs>
                <w:tab w:val="left" w:pos="0"/>
              </w:tabs>
              <w:ind w:leftChars="0" w:left="360" w:right="-55"/>
              <w:rPr>
                <w:rFonts w:ascii="游ゴシック" w:eastAsia="游ゴシック" w:hAnsi="游ゴシック"/>
                <w:color w:val="auto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（URL：　　　　　　　　　　　　　　　　　　　　）</w:t>
            </w:r>
          </w:p>
          <w:p w14:paraId="6C4A1A90" w14:textId="77777777" w:rsidR="0089766C" w:rsidRPr="0089766C" w:rsidRDefault="0089766C" w:rsidP="00ED6FB9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Chars="0" w:right="-55"/>
              <w:rPr>
                <w:rFonts w:ascii="游ゴシック" w:eastAsia="游ゴシック" w:hAnsi="游ゴシック"/>
                <w:color w:val="auto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院内掲示</w:t>
            </w:r>
          </w:p>
          <w:p w14:paraId="71EA04CA" w14:textId="77777777" w:rsidR="0089766C" w:rsidRPr="0089766C" w:rsidRDefault="0089766C" w:rsidP="00ED6FB9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ind w:leftChars="0" w:right="-55"/>
              <w:rPr>
                <w:rFonts w:ascii="游ゴシック" w:eastAsia="游ゴシック" w:hAnsi="游ゴシック"/>
                <w:color w:val="auto"/>
                <w:sz w:val="22"/>
                <w:szCs w:val="20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その他（　　　　　　　　　　　　　　　　　　　）</w:t>
            </w:r>
          </w:p>
        </w:tc>
      </w:tr>
      <w:tr w:rsidR="0089766C" w:rsidRPr="0089766C" w14:paraId="1155CCDF" w14:textId="77777777" w:rsidTr="0089766C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B1B" w14:textId="77777777" w:rsidR="0089766C" w:rsidRPr="0089766C" w:rsidRDefault="0089766C" w:rsidP="00ED6FB9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甲：データ提出日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2763" w14:textId="77777777" w:rsidR="0089766C" w:rsidRPr="0089766C" w:rsidRDefault="0089766C" w:rsidP="00ED6FB9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20　　年　　月　　日</w:t>
            </w:r>
          </w:p>
        </w:tc>
      </w:tr>
      <w:tr w:rsidR="004B775D" w:rsidRPr="0089766C" w:rsidDel="00920DCA" w14:paraId="5A232BE8" w14:textId="77777777" w:rsidTr="0089766C">
        <w:trPr>
          <w:trHeight w:val="687"/>
        </w:trPr>
        <w:tc>
          <w:tcPr>
            <w:tcW w:w="3402" w:type="dxa"/>
            <w:vAlign w:val="center"/>
          </w:tcPr>
          <w:p w14:paraId="23A13A90" w14:textId="52271434" w:rsidR="004B775D" w:rsidRPr="004B775D" w:rsidRDefault="004B775D" w:rsidP="004B775D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4B775D">
              <w:rPr>
                <w:rFonts w:ascii="游ゴシック" w:eastAsia="游ゴシック" w:hAnsi="游ゴシック" w:hint="eastAsia"/>
                <w:b/>
                <w:color w:val="auto"/>
              </w:rPr>
              <w:t>甲：データ提供方法</w:t>
            </w:r>
          </w:p>
        </w:tc>
        <w:tc>
          <w:tcPr>
            <w:tcW w:w="6379" w:type="dxa"/>
            <w:vAlign w:val="center"/>
          </w:tcPr>
          <w:p w14:paraId="4C1C3572" w14:textId="77777777" w:rsidR="004B775D" w:rsidRPr="004B775D" w:rsidRDefault="004B775D" w:rsidP="004B775D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4B775D">
              <w:rPr>
                <w:rFonts w:ascii="游ゴシック" w:eastAsia="游ゴシック" w:hAnsi="游ゴシック" w:hint="eastAsia"/>
                <w:color w:val="auto"/>
              </w:rPr>
              <w:t xml:space="preserve">□オンライン提出　□CDR郵送　　</w:t>
            </w:r>
          </w:p>
          <w:p w14:paraId="7B507EF3" w14:textId="713B2F0D" w:rsidR="004B775D" w:rsidRPr="004B775D" w:rsidRDefault="004B775D" w:rsidP="004B775D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4B775D">
              <w:rPr>
                <w:rFonts w:ascii="游ゴシック" w:eastAsia="游ゴシック" w:hAnsi="游ゴシック" w:hint="eastAsia"/>
                <w:color w:val="auto"/>
              </w:rPr>
              <w:t>□その他媒体郵送（　　　　　　　）</w:t>
            </w:r>
          </w:p>
        </w:tc>
      </w:tr>
      <w:tr w:rsidR="004B775D" w:rsidRPr="0089766C" w14:paraId="637BFD6A" w14:textId="77777777" w:rsidTr="0089766C">
        <w:trPr>
          <w:trHeight w:val="841"/>
        </w:trPr>
        <w:tc>
          <w:tcPr>
            <w:tcW w:w="3402" w:type="dxa"/>
            <w:vAlign w:val="center"/>
          </w:tcPr>
          <w:p w14:paraId="12585866" w14:textId="77777777" w:rsidR="004B775D" w:rsidRPr="0089766C" w:rsidRDefault="004B775D" w:rsidP="004B775D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乙：データ提供先機関</w:t>
            </w:r>
          </w:p>
        </w:tc>
        <w:tc>
          <w:tcPr>
            <w:tcW w:w="6379" w:type="dxa"/>
            <w:vAlign w:val="center"/>
          </w:tcPr>
          <w:p w14:paraId="6243F0DB" w14:textId="77777777" w:rsidR="004B775D" w:rsidRPr="0089766C" w:rsidRDefault="004B775D" w:rsidP="004B775D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</w:rPr>
              <w:t>一般社団法人　日本循環器学会</w:t>
            </w:r>
          </w:p>
        </w:tc>
      </w:tr>
      <w:tr w:rsidR="004B775D" w:rsidRPr="0089766C" w14:paraId="1EB6687F" w14:textId="77777777" w:rsidTr="0089766C">
        <w:trPr>
          <w:trHeight w:val="841"/>
        </w:trPr>
        <w:tc>
          <w:tcPr>
            <w:tcW w:w="3402" w:type="dxa"/>
            <w:vAlign w:val="center"/>
          </w:tcPr>
          <w:p w14:paraId="26B5AF04" w14:textId="77777777" w:rsidR="004B775D" w:rsidRPr="0089766C" w:rsidRDefault="004B775D" w:rsidP="004B775D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乙：データ運用・管理体制</w:t>
            </w:r>
          </w:p>
        </w:tc>
        <w:tc>
          <w:tcPr>
            <w:tcW w:w="6379" w:type="dxa"/>
            <w:vAlign w:val="center"/>
          </w:tcPr>
          <w:p w14:paraId="2307E853" w14:textId="77777777" w:rsidR="004B775D" w:rsidRPr="0089766C" w:rsidRDefault="004B775D" w:rsidP="004B775D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</w:rPr>
              <w:t xml:space="preserve">国立研究開発法人国立循環器病研究センター　</w:t>
            </w:r>
          </w:p>
          <w:p w14:paraId="016870A7" w14:textId="00BAD025" w:rsidR="004B775D" w:rsidRPr="0089766C" w:rsidRDefault="004B775D" w:rsidP="004B775D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</w:rPr>
              <w:t>OIC</w:t>
            </w:r>
            <w:r>
              <w:rPr>
                <w:rFonts w:ascii="游ゴシック" w:eastAsia="游ゴシック" w:hAnsi="游ゴシック" w:hint="eastAsia"/>
                <w:color w:val="auto"/>
              </w:rPr>
              <w:t>情報利用促進部</w:t>
            </w:r>
          </w:p>
        </w:tc>
      </w:tr>
      <w:tr w:rsidR="004B775D" w:rsidRPr="0089766C" w14:paraId="64538E0C" w14:textId="77777777" w:rsidTr="0089766C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1F5" w14:textId="2B7A7659" w:rsidR="004B775D" w:rsidRPr="0089766C" w:rsidRDefault="004B775D" w:rsidP="004B775D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乙：データ受理日</w:t>
            </w:r>
            <w:r w:rsidR="00207830">
              <w:rPr>
                <w:rFonts w:ascii="游ゴシック" w:eastAsia="游ゴシック" w:hAnsi="游ゴシック" w:hint="eastAsia"/>
                <w:b/>
                <w:color w:val="auto"/>
              </w:rPr>
              <w:t>（受領機関記載）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6D6" w14:textId="77777777" w:rsidR="004B775D" w:rsidRPr="0089766C" w:rsidRDefault="004B775D" w:rsidP="004B775D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 w:rsidRPr="0089766C"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>20　　年　　月　　日</w:t>
            </w:r>
          </w:p>
        </w:tc>
      </w:tr>
      <w:tr w:rsidR="004B775D" w:rsidRPr="0089766C" w14:paraId="5F5E2D3C" w14:textId="77777777" w:rsidTr="00ED6FB9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047C" w14:textId="3E9CE5A1" w:rsidR="004B775D" w:rsidRPr="0089766C" w:rsidRDefault="004B775D" w:rsidP="004B775D">
            <w:pPr>
              <w:tabs>
                <w:tab w:val="left" w:pos="0"/>
              </w:tabs>
              <w:ind w:right="43"/>
              <w:jc w:val="center"/>
              <w:rPr>
                <w:rFonts w:ascii="游ゴシック" w:eastAsia="游ゴシック" w:hAnsi="游ゴシック"/>
                <w:b/>
                <w:color w:val="auto"/>
              </w:rPr>
            </w:pPr>
            <w:bookmarkStart w:id="1" w:name="_Hlk18325495"/>
            <w:r w:rsidRPr="0089766C">
              <w:rPr>
                <w:rFonts w:ascii="游ゴシック" w:eastAsia="游ゴシック" w:hAnsi="游ゴシック" w:hint="eastAsia"/>
                <w:b/>
                <w:color w:val="auto"/>
              </w:rPr>
              <w:t>乙：</w:t>
            </w:r>
            <w:r>
              <w:rPr>
                <w:rFonts w:ascii="游ゴシック" w:eastAsia="游ゴシック" w:hAnsi="游ゴシック" w:hint="eastAsia"/>
                <w:b/>
                <w:color w:val="auto"/>
              </w:rPr>
              <w:t>データ受領者</w:t>
            </w:r>
            <w:r w:rsidR="00207830">
              <w:rPr>
                <w:rFonts w:ascii="游ゴシック" w:eastAsia="游ゴシック" w:hAnsi="游ゴシック" w:hint="eastAsia"/>
                <w:b/>
                <w:color w:val="auto"/>
              </w:rPr>
              <w:t>（受領機関記載）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D207" w14:textId="7BF27444" w:rsidR="004B775D" w:rsidRPr="0089766C" w:rsidRDefault="004B775D" w:rsidP="004B775D">
            <w:pPr>
              <w:tabs>
                <w:tab w:val="left" w:pos="0"/>
              </w:tabs>
              <w:ind w:right="-55"/>
              <w:rPr>
                <w:rFonts w:ascii="游ゴシック" w:eastAsia="游ゴシック" w:hAnsi="游ゴシック"/>
                <w:color w:val="auto"/>
              </w:rPr>
            </w:pPr>
            <w:r>
              <w:rPr>
                <w:rFonts w:ascii="游ゴシック" w:eastAsia="游ゴシック" w:hAnsi="游ゴシック" w:hint="eastAsia"/>
                <w:color w:val="auto"/>
                <w:sz w:val="22"/>
                <w:szCs w:val="20"/>
              </w:rPr>
              <w:t xml:space="preserve">JROAD事務局　</w:t>
            </w:r>
          </w:p>
        </w:tc>
      </w:tr>
      <w:bookmarkEnd w:id="1"/>
    </w:tbl>
    <w:p w14:paraId="747D45F0" w14:textId="77777777" w:rsidR="0089766C" w:rsidRPr="0089766C" w:rsidRDefault="0089766C" w:rsidP="0089766C">
      <w:pPr>
        <w:rPr>
          <w:rFonts w:ascii="游ゴシック" w:eastAsia="游ゴシック" w:hAnsi="游ゴシック"/>
          <w:color w:val="auto"/>
        </w:rPr>
      </w:pPr>
    </w:p>
    <w:p w14:paraId="04F0F164" w14:textId="77777777" w:rsidR="0089766C" w:rsidRPr="0089766C" w:rsidRDefault="0089766C" w:rsidP="0089766C">
      <w:pPr>
        <w:rPr>
          <w:rFonts w:ascii="游ゴシック" w:eastAsia="游ゴシック" w:hAnsi="游ゴシック"/>
          <w:color w:val="auto"/>
        </w:rPr>
      </w:pPr>
    </w:p>
    <w:p w14:paraId="4777D9E3" w14:textId="77777777" w:rsidR="0089766C" w:rsidRPr="0089766C" w:rsidRDefault="0089766C" w:rsidP="00016AA5">
      <w:pPr>
        <w:rPr>
          <w:rFonts w:ascii="游ゴシック" w:eastAsia="游ゴシック" w:hAnsi="游ゴシック"/>
          <w:color w:val="auto"/>
        </w:rPr>
      </w:pPr>
    </w:p>
    <w:sectPr w:rsidR="0089766C" w:rsidRPr="0089766C" w:rsidSect="0089766C">
      <w:pgSz w:w="11906" w:h="16838" w:code="9"/>
      <w:pgMar w:top="1440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2A6D" w14:textId="77777777" w:rsidR="0048186E" w:rsidRDefault="0048186E" w:rsidP="00016AA5">
      <w:r>
        <w:separator/>
      </w:r>
    </w:p>
  </w:endnote>
  <w:endnote w:type="continuationSeparator" w:id="0">
    <w:p w14:paraId="0572872D" w14:textId="77777777" w:rsidR="0048186E" w:rsidRDefault="0048186E" w:rsidP="0001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75F7" w14:textId="77777777" w:rsidR="0048186E" w:rsidRDefault="0048186E" w:rsidP="00016AA5">
      <w:r>
        <w:separator/>
      </w:r>
    </w:p>
  </w:footnote>
  <w:footnote w:type="continuationSeparator" w:id="0">
    <w:p w14:paraId="505B2A9D" w14:textId="77777777" w:rsidR="0048186E" w:rsidRDefault="0048186E" w:rsidP="0001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C02"/>
    <w:multiLevelType w:val="hybridMultilevel"/>
    <w:tmpl w:val="72105FC6"/>
    <w:lvl w:ilvl="0" w:tplc="4864B132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61A04"/>
    <w:multiLevelType w:val="multilevel"/>
    <w:tmpl w:val="3F6C61E4"/>
    <w:lvl w:ilvl="0">
      <w:start w:val="2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CEC5F02"/>
    <w:multiLevelType w:val="hybridMultilevel"/>
    <w:tmpl w:val="D5384B82"/>
    <w:lvl w:ilvl="0" w:tplc="3A36A8A8">
      <w:start w:val="1"/>
      <w:numFmt w:val="decimal"/>
      <w:lvlText w:val="(%1)"/>
      <w:lvlJc w:val="left"/>
      <w:pPr>
        <w:ind w:left="572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5341982"/>
    <w:multiLevelType w:val="hybridMultilevel"/>
    <w:tmpl w:val="B0006104"/>
    <w:lvl w:ilvl="0" w:tplc="E876A47C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2602718">
    <w:abstractNumId w:val="1"/>
  </w:num>
  <w:num w:numId="2" w16cid:durableId="1765567574">
    <w:abstractNumId w:val="2"/>
  </w:num>
  <w:num w:numId="3" w16cid:durableId="462233292">
    <w:abstractNumId w:val="3"/>
  </w:num>
  <w:num w:numId="4" w16cid:durableId="142692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oNotTrackFormatting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AA5"/>
    <w:rsid w:val="00000C19"/>
    <w:rsid w:val="000138A7"/>
    <w:rsid w:val="0001441D"/>
    <w:rsid w:val="00015EFE"/>
    <w:rsid w:val="00016AA5"/>
    <w:rsid w:val="00022558"/>
    <w:rsid w:val="00045E9D"/>
    <w:rsid w:val="0008156D"/>
    <w:rsid w:val="00082704"/>
    <w:rsid w:val="00094658"/>
    <w:rsid w:val="000A3CEC"/>
    <w:rsid w:val="000C0CC9"/>
    <w:rsid w:val="000D7841"/>
    <w:rsid w:val="000F39AF"/>
    <w:rsid w:val="00101FBD"/>
    <w:rsid w:val="00133F0B"/>
    <w:rsid w:val="001357CC"/>
    <w:rsid w:val="00165D79"/>
    <w:rsid w:val="00174135"/>
    <w:rsid w:val="00197C94"/>
    <w:rsid w:val="001D260E"/>
    <w:rsid w:val="001E0C3F"/>
    <w:rsid w:val="001F550B"/>
    <w:rsid w:val="00200242"/>
    <w:rsid w:val="00202D12"/>
    <w:rsid w:val="00207830"/>
    <w:rsid w:val="00210BCC"/>
    <w:rsid w:val="00213646"/>
    <w:rsid w:val="00215084"/>
    <w:rsid w:val="00221707"/>
    <w:rsid w:val="00270E7A"/>
    <w:rsid w:val="00285E97"/>
    <w:rsid w:val="002A6A75"/>
    <w:rsid w:val="002E2BAC"/>
    <w:rsid w:val="002F49D2"/>
    <w:rsid w:val="0030310F"/>
    <w:rsid w:val="00333144"/>
    <w:rsid w:val="00352598"/>
    <w:rsid w:val="0036284B"/>
    <w:rsid w:val="003724A8"/>
    <w:rsid w:val="003851E3"/>
    <w:rsid w:val="00392F7F"/>
    <w:rsid w:val="003E0FA4"/>
    <w:rsid w:val="004216EE"/>
    <w:rsid w:val="00426231"/>
    <w:rsid w:val="004745D7"/>
    <w:rsid w:val="0048186E"/>
    <w:rsid w:val="00497A67"/>
    <w:rsid w:val="004B1E6D"/>
    <w:rsid w:val="004B775D"/>
    <w:rsid w:val="004F038E"/>
    <w:rsid w:val="004F492D"/>
    <w:rsid w:val="00507728"/>
    <w:rsid w:val="00534FB0"/>
    <w:rsid w:val="005442F0"/>
    <w:rsid w:val="00555FAE"/>
    <w:rsid w:val="00567830"/>
    <w:rsid w:val="0059527F"/>
    <w:rsid w:val="005B210D"/>
    <w:rsid w:val="005D3F1F"/>
    <w:rsid w:val="005E73B0"/>
    <w:rsid w:val="005E7B48"/>
    <w:rsid w:val="005F4580"/>
    <w:rsid w:val="00606165"/>
    <w:rsid w:val="00612D2A"/>
    <w:rsid w:val="006207BA"/>
    <w:rsid w:val="006354F7"/>
    <w:rsid w:val="00637825"/>
    <w:rsid w:val="00640192"/>
    <w:rsid w:val="00646698"/>
    <w:rsid w:val="00661445"/>
    <w:rsid w:val="00667248"/>
    <w:rsid w:val="00667334"/>
    <w:rsid w:val="00670035"/>
    <w:rsid w:val="00673E4E"/>
    <w:rsid w:val="006807B8"/>
    <w:rsid w:val="0068579A"/>
    <w:rsid w:val="00694F2D"/>
    <w:rsid w:val="006A0FD0"/>
    <w:rsid w:val="006A35FA"/>
    <w:rsid w:val="006D0B0D"/>
    <w:rsid w:val="006D1EFF"/>
    <w:rsid w:val="006D3CDA"/>
    <w:rsid w:val="006D7B3F"/>
    <w:rsid w:val="006E25B8"/>
    <w:rsid w:val="006E2BC4"/>
    <w:rsid w:val="00705919"/>
    <w:rsid w:val="00713B29"/>
    <w:rsid w:val="00723CA9"/>
    <w:rsid w:val="007411E6"/>
    <w:rsid w:val="0075404F"/>
    <w:rsid w:val="00754316"/>
    <w:rsid w:val="00773A41"/>
    <w:rsid w:val="00776083"/>
    <w:rsid w:val="00783384"/>
    <w:rsid w:val="00787449"/>
    <w:rsid w:val="007948D2"/>
    <w:rsid w:val="007A3980"/>
    <w:rsid w:val="007B2EEE"/>
    <w:rsid w:val="007D1C56"/>
    <w:rsid w:val="007D1CD4"/>
    <w:rsid w:val="007D50F5"/>
    <w:rsid w:val="007D6A08"/>
    <w:rsid w:val="007F3D78"/>
    <w:rsid w:val="007F63D9"/>
    <w:rsid w:val="008302F2"/>
    <w:rsid w:val="00832705"/>
    <w:rsid w:val="00832B6E"/>
    <w:rsid w:val="0083396D"/>
    <w:rsid w:val="00835533"/>
    <w:rsid w:val="00862344"/>
    <w:rsid w:val="00885E6F"/>
    <w:rsid w:val="00886010"/>
    <w:rsid w:val="008907E4"/>
    <w:rsid w:val="0089698C"/>
    <w:rsid w:val="0089766C"/>
    <w:rsid w:val="008B4159"/>
    <w:rsid w:val="008B6A27"/>
    <w:rsid w:val="008F6920"/>
    <w:rsid w:val="00902D3C"/>
    <w:rsid w:val="0090348A"/>
    <w:rsid w:val="00904CFD"/>
    <w:rsid w:val="009055A9"/>
    <w:rsid w:val="00915C83"/>
    <w:rsid w:val="00927B04"/>
    <w:rsid w:val="00930223"/>
    <w:rsid w:val="00933344"/>
    <w:rsid w:val="0094762F"/>
    <w:rsid w:val="00987A4B"/>
    <w:rsid w:val="009A4745"/>
    <w:rsid w:val="009C7A1A"/>
    <w:rsid w:val="009D23FA"/>
    <w:rsid w:val="009D6421"/>
    <w:rsid w:val="009E4328"/>
    <w:rsid w:val="009F7ADF"/>
    <w:rsid w:val="00A009E6"/>
    <w:rsid w:val="00A1060B"/>
    <w:rsid w:val="00A151AE"/>
    <w:rsid w:val="00A21DDB"/>
    <w:rsid w:val="00A43B77"/>
    <w:rsid w:val="00A55BE1"/>
    <w:rsid w:val="00A83FE6"/>
    <w:rsid w:val="00A8488C"/>
    <w:rsid w:val="00A91D8C"/>
    <w:rsid w:val="00AC13EF"/>
    <w:rsid w:val="00AD4241"/>
    <w:rsid w:val="00AD78D7"/>
    <w:rsid w:val="00B055E5"/>
    <w:rsid w:val="00B1242D"/>
    <w:rsid w:val="00B20490"/>
    <w:rsid w:val="00B34ED9"/>
    <w:rsid w:val="00B35156"/>
    <w:rsid w:val="00B546D2"/>
    <w:rsid w:val="00B61065"/>
    <w:rsid w:val="00BA6878"/>
    <w:rsid w:val="00BC04E0"/>
    <w:rsid w:val="00BC460B"/>
    <w:rsid w:val="00BF30B0"/>
    <w:rsid w:val="00C248E7"/>
    <w:rsid w:val="00C31411"/>
    <w:rsid w:val="00C442E0"/>
    <w:rsid w:val="00C5013D"/>
    <w:rsid w:val="00C50874"/>
    <w:rsid w:val="00C66EF6"/>
    <w:rsid w:val="00C821B4"/>
    <w:rsid w:val="00C90433"/>
    <w:rsid w:val="00CA73C2"/>
    <w:rsid w:val="00CB3012"/>
    <w:rsid w:val="00CC07EF"/>
    <w:rsid w:val="00CC64DF"/>
    <w:rsid w:val="00CF06D5"/>
    <w:rsid w:val="00CF07C6"/>
    <w:rsid w:val="00CF506C"/>
    <w:rsid w:val="00D25289"/>
    <w:rsid w:val="00D364B6"/>
    <w:rsid w:val="00D42822"/>
    <w:rsid w:val="00D75DE6"/>
    <w:rsid w:val="00D85197"/>
    <w:rsid w:val="00DB6C06"/>
    <w:rsid w:val="00DF2749"/>
    <w:rsid w:val="00E04968"/>
    <w:rsid w:val="00E04B1D"/>
    <w:rsid w:val="00E0523E"/>
    <w:rsid w:val="00E31450"/>
    <w:rsid w:val="00E41D5A"/>
    <w:rsid w:val="00E5108C"/>
    <w:rsid w:val="00E53B9F"/>
    <w:rsid w:val="00E62B41"/>
    <w:rsid w:val="00EA0DD1"/>
    <w:rsid w:val="00EA2442"/>
    <w:rsid w:val="00EB2549"/>
    <w:rsid w:val="00EE282E"/>
    <w:rsid w:val="00EF5345"/>
    <w:rsid w:val="00F052F8"/>
    <w:rsid w:val="00F24656"/>
    <w:rsid w:val="00F519FA"/>
    <w:rsid w:val="00F66821"/>
    <w:rsid w:val="00F818AF"/>
    <w:rsid w:val="00F905DB"/>
    <w:rsid w:val="00FB098E"/>
    <w:rsid w:val="00FB21EF"/>
    <w:rsid w:val="00FC0DA9"/>
    <w:rsid w:val="00FC588F"/>
    <w:rsid w:val="00FD59BE"/>
    <w:rsid w:val="00FE1578"/>
    <w:rsid w:val="00FF12F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7B94B"/>
  <w15:docId w15:val="{40BAFB4B-37DC-4723-BA1C-3529D559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6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AA5"/>
  </w:style>
  <w:style w:type="paragraph" w:styleId="a5">
    <w:name w:val="footer"/>
    <w:basedOn w:val="a"/>
    <w:link w:val="a6"/>
    <w:uiPriority w:val="99"/>
    <w:unhideWhenUsed/>
    <w:rsid w:val="00016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AA5"/>
  </w:style>
  <w:style w:type="paragraph" w:styleId="2">
    <w:name w:val="Body Text Indent 2"/>
    <w:basedOn w:val="a"/>
    <w:link w:val="20"/>
    <w:rsid w:val="00016AA5"/>
    <w:pPr>
      <w:overflowPunct/>
      <w:adjustRightInd/>
      <w:ind w:left="602" w:hangingChars="300" w:hanging="602"/>
      <w:textAlignment w:val="auto"/>
    </w:pPr>
  </w:style>
  <w:style w:type="character" w:customStyle="1" w:styleId="20">
    <w:name w:val="本文インデント 2 (文字)"/>
    <w:basedOn w:val="a0"/>
    <w:link w:val="2"/>
    <w:rsid w:val="00016AA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rsid w:val="00016AA5"/>
    <w:rPr>
      <w:sz w:val="18"/>
      <w:szCs w:val="18"/>
    </w:rPr>
  </w:style>
  <w:style w:type="paragraph" w:styleId="a8">
    <w:name w:val="annotation text"/>
    <w:basedOn w:val="a"/>
    <w:link w:val="a9"/>
    <w:rsid w:val="00016AA5"/>
    <w:pPr>
      <w:jc w:val="left"/>
    </w:pPr>
  </w:style>
  <w:style w:type="character" w:customStyle="1" w:styleId="a9">
    <w:name w:val="コメント文字列 (文字)"/>
    <w:basedOn w:val="a0"/>
    <w:link w:val="a8"/>
    <w:rsid w:val="00016AA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6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6AA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9F7ADF"/>
    <w:pPr>
      <w:ind w:leftChars="400" w:left="840"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A8488C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A8488C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f">
    <w:name w:val="Revision"/>
    <w:hidden/>
    <w:uiPriority w:val="99"/>
    <w:semiHidden/>
    <w:rsid w:val="00BC04E0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9656F-6D42-4416-B095-CF3D281C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218</Words>
  <Characters>765</Characters>
  <Application>Microsoft Office Word</Application>
  <DocSecurity>0</DocSecurity>
  <Lines>109</Lines>
  <Paragraphs>122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NCVC</dc:creator>
  <cp:lastModifiedBy>住田　陽子</cp:lastModifiedBy>
  <cp:revision>5</cp:revision>
  <cp:lastPrinted>2023-08-30T09:14:00Z</cp:lastPrinted>
  <dcterms:created xsi:type="dcterms:W3CDTF">2019-09-02T05:05:00Z</dcterms:created>
  <dcterms:modified xsi:type="dcterms:W3CDTF">2023-08-30T09:14:00Z</dcterms:modified>
</cp:coreProperties>
</file>